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F0591" w14:textId="77777777" w:rsidR="00376A04" w:rsidRDefault="00376A04">
      <w:pPr>
        <w:pStyle w:val="a3"/>
        <w:rPr>
          <w:rFonts w:ascii="Times New Roman"/>
          <w:b w:val="0"/>
          <w:i w:val="0"/>
          <w:sz w:val="20"/>
        </w:rPr>
      </w:pPr>
    </w:p>
    <w:p w14:paraId="007544ED" w14:textId="1DA5AA53" w:rsidR="004D4F33" w:rsidRPr="00234B13" w:rsidRDefault="004D4F33" w:rsidP="004D4F33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Сезон: </w:t>
      </w:r>
      <w:r w:rsidRPr="001B4B80">
        <w:rPr>
          <w:rFonts w:ascii="Times New Roman" w:hAnsi="Times New Roman"/>
          <w:b/>
          <w:i/>
          <w:sz w:val="28"/>
          <w:szCs w:val="28"/>
          <w:u w:val="single"/>
        </w:rPr>
        <w:t>«</w:t>
      </w:r>
      <w:r w:rsidR="00691825">
        <w:rPr>
          <w:rFonts w:ascii="Times New Roman" w:hAnsi="Times New Roman"/>
          <w:b/>
          <w:i/>
          <w:sz w:val="28"/>
          <w:szCs w:val="28"/>
          <w:u w:val="single"/>
        </w:rPr>
        <w:t>Вес</w:t>
      </w:r>
      <w:r w:rsidR="00D12FB2">
        <w:rPr>
          <w:rFonts w:ascii="Times New Roman" w:hAnsi="Times New Roman"/>
          <w:b/>
          <w:i/>
          <w:sz w:val="28"/>
          <w:szCs w:val="28"/>
          <w:u w:val="single"/>
        </w:rPr>
        <w:t>ен</w:t>
      </w:r>
      <w:r w:rsidR="007946F7">
        <w:rPr>
          <w:rFonts w:ascii="Times New Roman" w:hAnsi="Times New Roman"/>
          <w:b/>
          <w:i/>
          <w:sz w:val="28"/>
          <w:szCs w:val="28"/>
          <w:u w:val="single"/>
        </w:rPr>
        <w:t>не</w:t>
      </w:r>
      <w:r w:rsidR="00D12FB2">
        <w:rPr>
          <w:rFonts w:ascii="Times New Roman" w:hAnsi="Times New Roman"/>
          <w:b/>
          <w:i/>
          <w:sz w:val="28"/>
          <w:szCs w:val="28"/>
          <w:u w:val="single"/>
        </w:rPr>
        <w:t>-</w:t>
      </w:r>
      <w:r w:rsidR="00691825">
        <w:rPr>
          <w:rFonts w:ascii="Times New Roman" w:hAnsi="Times New Roman"/>
          <w:b/>
          <w:i/>
          <w:sz w:val="28"/>
          <w:szCs w:val="28"/>
          <w:u w:val="single"/>
        </w:rPr>
        <w:t>летн</w:t>
      </w:r>
      <w:r w:rsidR="007946F7">
        <w:rPr>
          <w:rFonts w:ascii="Times New Roman" w:hAnsi="Times New Roman"/>
          <w:b/>
          <w:i/>
          <w:sz w:val="28"/>
          <w:szCs w:val="28"/>
          <w:u w:val="single"/>
        </w:rPr>
        <w:t>яя</w:t>
      </w:r>
      <w:r w:rsidR="00D12FB2">
        <w:rPr>
          <w:rFonts w:ascii="Times New Roman" w:hAnsi="Times New Roman"/>
          <w:b/>
          <w:i/>
          <w:sz w:val="28"/>
          <w:szCs w:val="28"/>
          <w:u w:val="single"/>
        </w:rPr>
        <w:t xml:space="preserve"> навигац</w:t>
      </w:r>
      <w:r w:rsidRPr="001B4B80">
        <w:rPr>
          <w:rFonts w:ascii="Times New Roman" w:hAnsi="Times New Roman"/>
          <w:b/>
          <w:i/>
          <w:sz w:val="28"/>
          <w:szCs w:val="28"/>
          <w:u w:val="single"/>
        </w:rPr>
        <w:t>ия 202</w:t>
      </w:r>
      <w:r w:rsidR="00691825">
        <w:rPr>
          <w:rFonts w:ascii="Times New Roman" w:hAnsi="Times New Roman"/>
          <w:b/>
          <w:i/>
          <w:sz w:val="28"/>
          <w:szCs w:val="28"/>
          <w:u w:val="single"/>
        </w:rPr>
        <w:t>5</w:t>
      </w:r>
      <w:r w:rsidRPr="001B4B80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14:paraId="2DE1E2E2" w14:textId="77777777" w:rsidR="004D4F33" w:rsidRPr="00843595" w:rsidRDefault="004D4F33" w:rsidP="004D4F33">
      <w:pPr>
        <w:jc w:val="right"/>
        <w:rPr>
          <w:rFonts w:ascii="Times New Roman" w:hAnsi="Times New Roman" w:cs="Times New Roman"/>
        </w:rPr>
      </w:pPr>
      <w:r w:rsidRPr="00843595">
        <w:rPr>
          <w:rFonts w:ascii="Times New Roman" w:hAnsi="Times New Roman" w:cs="Times New Roman"/>
        </w:rPr>
        <w:t>Форма утверждена Приказом Минтранса РФ от 21 июня 2010 г. N 137</w:t>
      </w:r>
    </w:p>
    <w:p w14:paraId="4DC9C714" w14:textId="77777777" w:rsidR="004D4F33" w:rsidRDefault="004D4F33" w:rsidP="004D4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E71A7A" w14:textId="77777777" w:rsidR="004D4F33" w:rsidRPr="00234B13" w:rsidRDefault="004D4F33" w:rsidP="004D4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B13">
        <w:rPr>
          <w:rFonts w:ascii="Times New Roman" w:hAnsi="Times New Roman" w:cs="Times New Roman"/>
          <w:b/>
          <w:sz w:val="28"/>
          <w:szCs w:val="28"/>
        </w:rPr>
        <w:t>Реестр</w:t>
      </w:r>
    </w:p>
    <w:p w14:paraId="4CEF9223" w14:textId="77777777" w:rsidR="004D4F33" w:rsidRPr="00234B13" w:rsidRDefault="004D4F33" w:rsidP="004D4F3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B13">
        <w:rPr>
          <w:rFonts w:ascii="Times New Roman" w:hAnsi="Times New Roman" w:cs="Times New Roman"/>
          <w:b/>
          <w:bCs/>
          <w:sz w:val="28"/>
          <w:szCs w:val="28"/>
        </w:rPr>
        <w:t>заявок на оказание услуг субъектов естественных монополий в аэропортах</w:t>
      </w:r>
    </w:p>
    <w:p w14:paraId="1DC61E10" w14:textId="77777777" w:rsidR="00376A04" w:rsidRDefault="00376A04">
      <w:pPr>
        <w:pStyle w:val="a3"/>
        <w:spacing w:before="10"/>
        <w:rPr>
          <w:rFonts w:ascii="Times New Roman"/>
          <w:b w:val="0"/>
          <w:i w:val="0"/>
        </w:rPr>
      </w:pPr>
    </w:p>
    <w:p w14:paraId="547BFB04" w14:textId="77777777" w:rsidR="00376A04" w:rsidRDefault="00376A04">
      <w:pPr>
        <w:spacing w:before="2" w:after="1"/>
        <w:rPr>
          <w:sz w:val="20"/>
        </w:rPr>
      </w:pPr>
    </w:p>
    <w:tbl>
      <w:tblPr>
        <w:tblW w:w="14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0"/>
        <w:gridCol w:w="916"/>
        <w:gridCol w:w="4009"/>
        <w:gridCol w:w="150"/>
        <w:gridCol w:w="5180"/>
      </w:tblGrid>
      <w:tr w:rsidR="004D4F33" w14:paraId="5D2E64AA" w14:textId="77777777" w:rsidTr="00416A61">
        <w:tc>
          <w:tcPr>
            <w:tcW w:w="391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359B2ED" w14:textId="77777777" w:rsidR="004D4F33" w:rsidRPr="00E4068C" w:rsidRDefault="004D4F33" w:rsidP="00416A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06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Аэропорт</w:t>
            </w:r>
          </w:p>
        </w:tc>
        <w:tc>
          <w:tcPr>
            <w:tcW w:w="915" w:type="dxa"/>
            <w:shd w:val="clear" w:color="auto" w:fill="FFFFFF"/>
            <w:hideMark/>
          </w:tcPr>
          <w:p w14:paraId="13320C36" w14:textId="77777777" w:rsidR="004D4F33" w:rsidRPr="00E4068C" w:rsidRDefault="004D4F33" w:rsidP="00416A61">
            <w:pP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E4068C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20B2C7E" w14:textId="77777777" w:rsidR="004D4F33" w:rsidRPr="00E4068C" w:rsidRDefault="004D4F33" w:rsidP="00416A61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4068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Главный оператор (оператор)</w:t>
            </w:r>
          </w:p>
        </w:tc>
        <w:tc>
          <w:tcPr>
            <w:tcW w:w="150" w:type="dxa"/>
            <w:shd w:val="clear" w:color="auto" w:fill="FFFFFF"/>
            <w:hideMark/>
          </w:tcPr>
          <w:p w14:paraId="01B68C15" w14:textId="77777777" w:rsidR="004D4F33" w:rsidRPr="00E4068C" w:rsidRDefault="004D4F33" w:rsidP="00416A61">
            <w:pP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E4068C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517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328BED9" w14:textId="77777777" w:rsidR="004D4F33" w:rsidRPr="00E4068C" w:rsidRDefault="004D4F33" w:rsidP="00416A61">
            <w:pP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</w:pPr>
            <w:r w:rsidRPr="00E4068C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4D4F33" w:rsidRPr="000C42DC" w14:paraId="18D59723" w14:textId="77777777" w:rsidTr="00416A61">
        <w:tc>
          <w:tcPr>
            <w:tcW w:w="38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D8BE26" w14:textId="77777777" w:rsidR="004D4F33" w:rsidRPr="00426FFF" w:rsidRDefault="004D4F33" w:rsidP="00416A6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14:paraId="3103A354" w14:textId="661F1C38" w:rsidR="004D4F33" w:rsidRPr="00426FFF" w:rsidRDefault="000C50FC" w:rsidP="00D12FB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r w:rsidR="00D12F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емезов</w:t>
            </w: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</w:t>
            </w:r>
            <w:r w:rsidR="00D12FB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Тобольск</w:t>
            </w: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739D9A17" w14:textId="77777777" w:rsidR="004D4F33" w:rsidRPr="00426FFF" w:rsidRDefault="004D4F33" w:rsidP="00416A6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3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2D56A0" w14:textId="77777777" w:rsidR="004D4F33" w:rsidRPr="00426FFF" w:rsidRDefault="004D4F33" w:rsidP="00416A6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  <w:p w14:paraId="6660EBC0" w14:textId="33CFCAAF" w:rsidR="004D4F33" w:rsidRPr="00426FFF" w:rsidRDefault="00D12FB2" w:rsidP="00D12FB2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</w:t>
            </w:r>
            <w:r w:rsidR="000C50FC"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Аэропорт Тобольск</w:t>
            </w:r>
            <w:r w:rsidR="000C50FC"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921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Д.У.</w:t>
            </w:r>
            <w:r w:rsidR="005921F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hideMark/>
          </w:tcPr>
          <w:p w14:paraId="2F41045C" w14:textId="77777777" w:rsidR="004D4F33" w:rsidRPr="00426FFF" w:rsidRDefault="004D4F33" w:rsidP="00416A61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E6EBFB" w14:textId="77D22421" w:rsidR="00D12FB2" w:rsidRPr="00426FFF" w:rsidRDefault="00D12FB2" w:rsidP="00D12FB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Телефон:</w:t>
            </w:r>
            <w:r w:rsidRPr="00426FFF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426FFF">
              <w:rPr>
                <w:rFonts w:ascii="Times New Roman" w:hAnsi="Times New Roman" w:cs="Times New Roman"/>
                <w:color w:val="000000" w:themeColor="text1"/>
              </w:rPr>
              <w:t xml:space="preserve">+7(3456) 390-602 </w:t>
            </w:r>
            <w:r w:rsidRPr="00426FF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</w:p>
          <w:p w14:paraId="27F7B07C" w14:textId="77777777" w:rsidR="00D12FB2" w:rsidRPr="000C42DC" w:rsidRDefault="00D12FB2" w:rsidP="00D12FB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proofErr w:type="gramStart"/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Факс</w:t>
            </w:r>
            <w:r w:rsidRPr="000C42D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:   </w:t>
            </w:r>
            <w:proofErr w:type="gramEnd"/>
            <w:r w:rsidRPr="000C42D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 xml:space="preserve">    </w:t>
            </w:r>
            <w:r w:rsidRPr="000C42DC">
              <w:rPr>
                <w:rFonts w:ascii="Times New Roman" w:hAnsi="Times New Roman" w:cs="Times New Roman"/>
                <w:color w:val="000000" w:themeColor="text1"/>
                <w:lang w:val="en-US"/>
              </w:rPr>
              <w:t>+7(3456)</w:t>
            </w:r>
            <w:r w:rsidRPr="000C42DC">
              <w:rPr>
                <w:rFonts w:ascii="Times New Roman" w:hAnsi="Times New Roman" w:cs="Times New Roman"/>
                <w:color w:val="000000" w:themeColor="text1"/>
                <w:spacing w:val="6"/>
                <w:lang w:val="en-US"/>
              </w:rPr>
              <w:t xml:space="preserve"> 390</w:t>
            </w:r>
            <w:r w:rsidRPr="000C42D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-602 </w:t>
            </w:r>
            <w:r w:rsidRPr="000C42DC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t xml:space="preserve"> </w:t>
            </w:r>
          </w:p>
          <w:p w14:paraId="2690B752" w14:textId="643A56A4" w:rsidR="004D4F33" w:rsidRPr="000C42DC" w:rsidRDefault="00D12FB2" w:rsidP="00D12FB2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e</w:t>
            </w:r>
            <w:r w:rsidRPr="000C42D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-</w:t>
            </w: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mail</w:t>
            </w:r>
            <w:r w:rsidRPr="000C42D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:</w:t>
            </w:r>
            <w:r w:rsidRPr="000C42D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   </w:t>
            </w:r>
            <w:hyperlink r:id="rId5" w:history="1">
              <w:r w:rsidRPr="00426FFF">
                <w:rPr>
                  <w:rStyle w:val="a5"/>
                  <w:rFonts w:ascii="Times New Roman" w:hAnsi="Times New Roman" w:cs="Times New Roman"/>
                  <w:w w:val="105"/>
                  <w:lang w:val="en-US"/>
                </w:rPr>
                <w:t>airport</w:t>
              </w:r>
              <w:r w:rsidRPr="000C42DC">
                <w:rPr>
                  <w:rStyle w:val="a5"/>
                  <w:rFonts w:ascii="Times New Roman" w:hAnsi="Times New Roman" w:cs="Times New Roman"/>
                  <w:w w:val="105"/>
                  <w:lang w:val="en-US"/>
                </w:rPr>
                <w:t>@</w:t>
              </w:r>
              <w:r w:rsidRPr="00426FFF">
                <w:rPr>
                  <w:rStyle w:val="a5"/>
                  <w:rFonts w:ascii="Times New Roman" w:hAnsi="Times New Roman" w:cs="Times New Roman"/>
                  <w:w w:val="105"/>
                  <w:lang w:val="en-US"/>
                </w:rPr>
                <w:t>rmz</w:t>
              </w:r>
              <w:r w:rsidRPr="000C42DC">
                <w:rPr>
                  <w:rStyle w:val="a5"/>
                  <w:rFonts w:ascii="Times New Roman" w:hAnsi="Times New Roman" w:cs="Times New Roman"/>
                  <w:w w:val="105"/>
                  <w:lang w:val="en-US"/>
                </w:rPr>
                <w:t>.</w:t>
              </w:r>
              <w:r w:rsidRPr="00426FFF">
                <w:rPr>
                  <w:rStyle w:val="a5"/>
                  <w:rFonts w:ascii="Times New Roman" w:hAnsi="Times New Roman" w:cs="Times New Roman"/>
                  <w:w w:val="105"/>
                  <w:lang w:val="en-US"/>
                </w:rPr>
                <w:t>aero</w:t>
              </w:r>
            </w:hyperlink>
            <w:r w:rsidRPr="000C42DC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   </w:t>
            </w:r>
          </w:p>
        </w:tc>
      </w:tr>
    </w:tbl>
    <w:p w14:paraId="5513E517" w14:textId="77777777" w:rsidR="004D4F33" w:rsidRPr="000C42DC" w:rsidRDefault="004D4F33">
      <w:pPr>
        <w:spacing w:before="2" w:after="1"/>
        <w:rPr>
          <w:sz w:val="20"/>
          <w:lang w:val="en-US"/>
        </w:rPr>
      </w:pPr>
    </w:p>
    <w:p w14:paraId="77489937" w14:textId="77777777" w:rsidR="005829BE" w:rsidRPr="000C42DC" w:rsidRDefault="005829BE" w:rsidP="005829BE">
      <w:pPr>
        <w:spacing w:before="5" w:after="1"/>
        <w:rPr>
          <w:rFonts w:asciiTheme="minorHAnsi" w:hAnsiTheme="minorHAnsi"/>
          <w:sz w:val="18"/>
          <w:lang w:val="en-US"/>
        </w:rPr>
      </w:pPr>
    </w:p>
    <w:tbl>
      <w:tblPr>
        <w:tblW w:w="15452" w:type="dxa"/>
        <w:tblInd w:w="-41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1276"/>
        <w:gridCol w:w="992"/>
        <w:gridCol w:w="1418"/>
        <w:gridCol w:w="992"/>
        <w:gridCol w:w="2273"/>
        <w:gridCol w:w="1696"/>
        <w:gridCol w:w="1418"/>
        <w:gridCol w:w="1276"/>
        <w:gridCol w:w="1417"/>
        <w:gridCol w:w="1559"/>
      </w:tblGrid>
      <w:tr w:rsidR="000C50FC" w:rsidRPr="00426FFF" w14:paraId="59B15BE3" w14:textId="77777777" w:rsidTr="00FA069B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2AC878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Вх</w:t>
            </w:r>
            <w:proofErr w:type="spellEnd"/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14:paraId="7F59763C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рег. N заявки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619E96A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время поступления заявки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1C46AC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Исх. рег. N заявки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6D0130C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время отправления заявки</w:t>
            </w:r>
          </w:p>
        </w:tc>
        <w:tc>
          <w:tcPr>
            <w:tcW w:w="99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776FAD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Кол-во листов в заявке</w:t>
            </w:r>
          </w:p>
        </w:tc>
        <w:tc>
          <w:tcPr>
            <w:tcW w:w="227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C042227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Наименование потребителя, представившего заявку</w:t>
            </w:r>
          </w:p>
        </w:tc>
        <w:tc>
          <w:tcPr>
            <w:tcW w:w="1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59F17FF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Результат рассмотрения заявки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36865B5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исходящий номер письма об отказе от исполнения заявки</w:t>
            </w: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712A2F3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Причина отказа от исполнения заявки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1022815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номер договора об оказании услуг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AC8855E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Дата и исходящий номер письма в Росавиацию (план мероприятий)</w:t>
            </w:r>
          </w:p>
        </w:tc>
      </w:tr>
      <w:tr w:rsidR="000C50FC" w:rsidRPr="00426FFF" w14:paraId="421E2D45" w14:textId="77777777" w:rsidTr="00FA069B">
        <w:tc>
          <w:tcPr>
            <w:tcW w:w="11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41EED28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17CDB45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DF4A156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CDE2DB8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28CBEA5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C7A6866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2F04148F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4A9573F6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28E7F2E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0FB1E73F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37012611" w14:textId="77777777" w:rsidR="005829BE" w:rsidRPr="00426FFF" w:rsidRDefault="005829BE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26FF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</w:p>
        </w:tc>
      </w:tr>
      <w:tr w:rsidR="000C50FC" w:rsidRPr="00426FFF" w14:paraId="01431224" w14:textId="77777777" w:rsidTr="00FA069B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B9AC4" w14:textId="4C04E8FE" w:rsidR="000C50FC" w:rsidRPr="00FA069B" w:rsidRDefault="000C42DC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АТ-01/44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2D1DDB" w14:textId="5200603D" w:rsidR="000C50FC" w:rsidRPr="00426FFF" w:rsidRDefault="000C42DC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18.04.2025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F2D6E" w14:textId="0C961721" w:rsidR="000C50FC" w:rsidRPr="00426FFF" w:rsidRDefault="00691825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б/н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969C30" w14:textId="77777777" w:rsidR="00691825" w:rsidRDefault="00691825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14.04.2025 </w:t>
            </w:r>
          </w:p>
          <w:p w14:paraId="4FDEAAC1" w14:textId="17F11F7D" w:rsidR="000C50FC" w:rsidRPr="00426FFF" w:rsidRDefault="000C50FC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498721" w14:textId="09F2A0A7" w:rsidR="000C50FC" w:rsidRPr="00426FFF" w:rsidRDefault="00691825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D1CEBD" w14:textId="73E5B8E8" w:rsidR="000C50FC" w:rsidRPr="00426FFF" w:rsidRDefault="00691825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ООО Авиакомпания «Турухан»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4E2A7" w14:textId="04E19A01" w:rsidR="000C50FC" w:rsidRPr="00426FFF" w:rsidRDefault="00691825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Заявка принята, подготовка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A81122" w14:textId="178BF7C6" w:rsidR="000C50FC" w:rsidRPr="00426FFF" w:rsidRDefault="00D12FB2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637D7" w14:textId="6FAD1934" w:rsidR="000C50FC" w:rsidRPr="00426FFF" w:rsidRDefault="00D12FB2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921ED" w14:textId="5EACDB85" w:rsidR="000C50FC" w:rsidRPr="00426FFF" w:rsidRDefault="00D12FB2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574D74" w14:textId="286E726E" w:rsidR="000C50FC" w:rsidRPr="00426FFF" w:rsidRDefault="00D12FB2" w:rsidP="005829BE">
            <w:pPr>
              <w:widowControl/>
              <w:autoSpaceDE/>
              <w:autoSpaceDN/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</w:p>
        </w:tc>
      </w:tr>
    </w:tbl>
    <w:p w14:paraId="051BAEFF" w14:textId="77777777" w:rsidR="005829BE" w:rsidRPr="005829BE" w:rsidRDefault="005829BE" w:rsidP="005829BE">
      <w:pPr>
        <w:spacing w:before="5" w:after="1"/>
        <w:rPr>
          <w:rFonts w:asciiTheme="minorHAnsi" w:hAnsiTheme="minorHAnsi"/>
          <w:sz w:val="18"/>
        </w:rPr>
      </w:pPr>
    </w:p>
    <w:sectPr w:rsidR="005829BE" w:rsidRPr="005829BE">
      <w:pgSz w:w="15840" w:h="12240" w:orient="landscape"/>
      <w:pgMar w:top="1140" w:right="9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A04"/>
    <w:rsid w:val="000C42DC"/>
    <w:rsid w:val="000C50FC"/>
    <w:rsid w:val="00376A04"/>
    <w:rsid w:val="003C258E"/>
    <w:rsid w:val="00426FFF"/>
    <w:rsid w:val="004D4F33"/>
    <w:rsid w:val="005829BE"/>
    <w:rsid w:val="005921F1"/>
    <w:rsid w:val="00671E42"/>
    <w:rsid w:val="00691825"/>
    <w:rsid w:val="007946F7"/>
    <w:rsid w:val="00C10D4E"/>
    <w:rsid w:val="00D12FB2"/>
    <w:rsid w:val="00E4068C"/>
    <w:rsid w:val="00F472B0"/>
    <w:rsid w:val="00FA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4B9B6"/>
  <w15:docId w15:val="{B7AE01BC-92F6-46B9-9DD2-87250F33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Carlito" w:eastAsia="Carlito" w:hAnsi="Carlito" w:cs="Carli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i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D4F33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A0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irport@rmz.ae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E6030-8D02-419C-8F67-2C2625329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05b142b6f58ff34a24dd7334e9023d6a434ef82be93b1af32ad73374b930bd0b.xlsx</vt:lpstr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05b142b6f58ff34a24dd7334e9023d6a434ef82be93b1af32ad73374b930bd0b.xlsx</dc:title>
  <dc:creator>Work3</dc:creator>
  <cp:lastModifiedBy>Казаков Андрей Иванович</cp:lastModifiedBy>
  <cp:revision>4</cp:revision>
  <dcterms:created xsi:type="dcterms:W3CDTF">2025-04-17T12:08:00Z</dcterms:created>
  <dcterms:modified xsi:type="dcterms:W3CDTF">2025-04-18T10:55:00Z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2023-10-31T00:00:00Z</vt:filetime>
  </property>
</Properties>
</file>